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36A" w:rsidRPr="00317815" w:rsidRDefault="00EF536A" w:rsidP="00EF536A">
      <w:pPr>
        <w:widowControl/>
        <w:jc w:val="left"/>
        <w:rPr>
          <w:rFonts w:ascii="Times New Roman" w:eastAsia="黑体" w:hAnsi="Times New Roman" w:hint="eastAsia"/>
          <w:sz w:val="32"/>
          <w:szCs w:val="32"/>
        </w:rPr>
      </w:pPr>
      <w:r w:rsidRPr="00317815">
        <w:rPr>
          <w:rFonts w:ascii="Times New Roman" w:eastAsia="黑体" w:hAnsi="黑体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2</w:t>
      </w:r>
    </w:p>
    <w:p w:rsidR="00EF536A" w:rsidRPr="009E1F1C" w:rsidRDefault="00EF536A" w:rsidP="00EF536A">
      <w:pPr>
        <w:widowControl/>
        <w:adjustRightInd w:val="0"/>
        <w:spacing w:beforeLines="50" w:before="156" w:afterLines="50" w:after="156"/>
        <w:jc w:val="center"/>
        <w:rPr>
          <w:rFonts w:ascii="方正小标宋简体" w:eastAsia="方正小标宋简体" w:hAnsi="宋体" w:cs="宋体" w:hint="eastAsia"/>
          <w:kern w:val="0"/>
          <w:sz w:val="42"/>
          <w:szCs w:val="42"/>
        </w:rPr>
      </w:pPr>
      <w:bookmarkStart w:id="0" w:name="_GoBack"/>
      <w:r w:rsidRPr="009E1F1C">
        <w:rPr>
          <w:rFonts w:ascii="方正小标宋简体" w:eastAsia="方正小标宋简体" w:hAnsi="宋体" w:cs="宋体" w:hint="eastAsia"/>
          <w:kern w:val="0"/>
          <w:sz w:val="42"/>
          <w:szCs w:val="42"/>
        </w:rPr>
        <w:t>宜春市城镇小区配套幼儿园规划、建设、移交及使用情况汇总表</w:t>
      </w:r>
    </w:p>
    <w:bookmarkEnd w:id="0"/>
    <w:p w:rsidR="00EF536A" w:rsidRDefault="00EF536A" w:rsidP="00EF536A">
      <w:pPr>
        <w:widowControl/>
        <w:spacing w:line="240" w:lineRule="auto"/>
        <w:jc w:val="left"/>
        <w:rPr>
          <w:rFonts w:ascii="Times New Roman" w:eastAsia="楷体_GB2312" w:hAnsi="Times New Roman" w:hint="eastAsia"/>
          <w:kern w:val="0"/>
          <w:sz w:val="22"/>
        </w:rPr>
      </w:pPr>
    </w:p>
    <w:p w:rsidR="00EF536A" w:rsidRDefault="00EF536A" w:rsidP="00EF536A">
      <w:pPr>
        <w:widowControl/>
        <w:spacing w:line="240" w:lineRule="auto"/>
        <w:jc w:val="left"/>
        <w:rPr>
          <w:rFonts w:ascii="Times New Roman" w:eastAsia="楷体_GB2312" w:hAnsi="Times New Roman" w:hint="eastAsia"/>
          <w:kern w:val="0"/>
          <w:sz w:val="22"/>
        </w:rPr>
      </w:pPr>
      <w:r w:rsidRPr="002421A5">
        <w:rPr>
          <w:rFonts w:ascii="Times New Roman" w:eastAsia="楷体_GB2312" w:hAnsi="Times New Roman"/>
          <w:kern w:val="0"/>
          <w:sz w:val="22"/>
        </w:rPr>
        <w:t>县级教育行政部门盖章</w:t>
      </w:r>
      <w:r w:rsidRPr="002421A5">
        <w:rPr>
          <w:rFonts w:ascii="Times New Roman" w:eastAsia="楷体_GB2312" w:hAnsi="Times New Roman"/>
          <w:kern w:val="0"/>
          <w:sz w:val="22"/>
        </w:rPr>
        <w:t xml:space="preserve">  </w:t>
      </w:r>
      <w:r>
        <w:rPr>
          <w:rFonts w:ascii="Times New Roman" w:eastAsia="楷体_GB2312" w:hAnsi="Times New Roman"/>
          <w:kern w:val="0"/>
          <w:sz w:val="22"/>
        </w:rPr>
        <w:t xml:space="preserve">     </w:t>
      </w:r>
      <w:r w:rsidRPr="002421A5">
        <w:rPr>
          <w:rFonts w:ascii="Times New Roman" w:eastAsia="楷体_GB2312" w:hAnsi="Times New Roman"/>
          <w:kern w:val="0"/>
          <w:sz w:val="22"/>
        </w:rPr>
        <w:t xml:space="preserve"> </w:t>
      </w:r>
      <w:r w:rsidRPr="002421A5">
        <w:rPr>
          <w:rFonts w:ascii="Times New Roman" w:eastAsia="楷体_GB2312" w:hAnsi="Times New Roman"/>
          <w:kern w:val="0"/>
          <w:sz w:val="22"/>
        </w:rPr>
        <w:t>县级建设行政主管部门盖章</w:t>
      </w:r>
      <w:r w:rsidRPr="002421A5">
        <w:rPr>
          <w:rFonts w:ascii="Times New Roman" w:eastAsia="楷体_GB2312" w:hAnsi="Times New Roman"/>
          <w:kern w:val="0"/>
          <w:sz w:val="22"/>
        </w:rPr>
        <w:t xml:space="preserve">    </w:t>
      </w:r>
      <w:r>
        <w:rPr>
          <w:rFonts w:ascii="Times New Roman" w:eastAsia="楷体_GB2312" w:hAnsi="Times New Roman"/>
          <w:kern w:val="0"/>
          <w:sz w:val="22"/>
        </w:rPr>
        <w:t xml:space="preserve"> </w:t>
      </w:r>
      <w:r w:rsidRPr="002421A5">
        <w:rPr>
          <w:rFonts w:ascii="Times New Roman" w:eastAsia="楷体_GB2312" w:hAnsi="Times New Roman"/>
          <w:kern w:val="0"/>
          <w:sz w:val="22"/>
        </w:rPr>
        <w:t xml:space="preserve">  </w:t>
      </w:r>
      <w:r w:rsidRPr="002421A5">
        <w:rPr>
          <w:rFonts w:ascii="Times New Roman" w:eastAsia="楷体_GB2312" w:hAnsi="Times New Roman"/>
          <w:kern w:val="0"/>
          <w:sz w:val="22"/>
        </w:rPr>
        <w:t>县级自然资源部门盖章</w:t>
      </w:r>
      <w:r>
        <w:rPr>
          <w:rFonts w:ascii="Times New Roman" w:eastAsia="楷体_GB2312" w:hAnsi="Times New Roman"/>
          <w:kern w:val="0"/>
          <w:sz w:val="22"/>
        </w:rPr>
        <w:t xml:space="preserve">      </w:t>
      </w:r>
      <w:r w:rsidRPr="002421A5">
        <w:rPr>
          <w:rFonts w:ascii="Times New Roman" w:eastAsia="楷体_GB2312" w:hAnsi="Times New Roman"/>
          <w:kern w:val="0"/>
          <w:sz w:val="22"/>
        </w:rPr>
        <w:t xml:space="preserve">   </w:t>
      </w:r>
      <w:r w:rsidRPr="002421A5">
        <w:rPr>
          <w:rFonts w:ascii="Times New Roman" w:eastAsia="楷体_GB2312" w:hAnsi="Times New Roman"/>
          <w:kern w:val="0"/>
          <w:sz w:val="22"/>
        </w:rPr>
        <w:t>填报人：</w:t>
      </w:r>
      <w:r>
        <w:rPr>
          <w:rFonts w:ascii="Times New Roman" w:eastAsia="楷体_GB2312" w:hAnsi="Times New Roman"/>
          <w:kern w:val="0"/>
          <w:sz w:val="22"/>
        </w:rPr>
        <w:t xml:space="preserve">  </w:t>
      </w:r>
      <w:r w:rsidRPr="002421A5">
        <w:rPr>
          <w:rFonts w:ascii="Times New Roman" w:eastAsia="楷体_GB2312" w:hAnsi="Times New Roman"/>
          <w:kern w:val="0"/>
          <w:sz w:val="22"/>
        </w:rPr>
        <w:t xml:space="preserve">    </w:t>
      </w:r>
      <w:r w:rsidRPr="002421A5">
        <w:rPr>
          <w:rFonts w:ascii="Times New Roman" w:eastAsia="楷体_GB2312" w:hAnsi="Times New Roman"/>
          <w:kern w:val="0"/>
          <w:sz w:val="22"/>
        </w:rPr>
        <w:t>审核人：</w:t>
      </w:r>
    </w:p>
    <w:p w:rsidR="00EF536A" w:rsidRPr="002421A5" w:rsidRDefault="00EF536A" w:rsidP="00EF536A">
      <w:pPr>
        <w:widowControl/>
        <w:spacing w:line="240" w:lineRule="auto"/>
        <w:jc w:val="center"/>
        <w:rPr>
          <w:rFonts w:ascii="Times New Roman" w:eastAsia="楷体_GB2312" w:hAnsi="Times New Roman"/>
          <w:kern w:val="0"/>
          <w:sz w:val="22"/>
        </w:rPr>
      </w:pPr>
      <w:r w:rsidRPr="002421A5">
        <w:rPr>
          <w:rFonts w:ascii="Times New Roman" w:eastAsia="楷体_GB2312" w:hAnsi="Times New Roman"/>
          <w:kern w:val="0"/>
          <w:sz w:val="22"/>
        </w:rPr>
        <w:t xml:space="preserve">                                                                          </w:t>
      </w:r>
      <w:r>
        <w:rPr>
          <w:rFonts w:ascii="Times New Roman" w:eastAsia="楷体_GB2312" w:hAnsi="Times New Roman" w:hint="eastAsia"/>
          <w:kern w:val="0"/>
          <w:sz w:val="22"/>
        </w:rPr>
        <w:t xml:space="preserve">                    </w:t>
      </w:r>
      <w:r w:rsidRPr="002421A5">
        <w:rPr>
          <w:rFonts w:ascii="Times New Roman" w:eastAsia="楷体_GB2312" w:hAnsi="Times New Roman"/>
          <w:kern w:val="0"/>
          <w:sz w:val="22"/>
        </w:rPr>
        <w:t xml:space="preserve">   </w:t>
      </w:r>
      <w:r>
        <w:rPr>
          <w:rFonts w:ascii="Times New Roman" w:eastAsia="楷体_GB2312" w:hAnsi="Times New Roman" w:hint="eastAsia"/>
          <w:kern w:val="0"/>
          <w:sz w:val="22"/>
        </w:rPr>
        <w:t xml:space="preserve">   </w:t>
      </w:r>
      <w:r w:rsidRPr="002421A5">
        <w:rPr>
          <w:rFonts w:ascii="Times New Roman" w:eastAsia="楷体_GB2312" w:hAnsi="Times New Roman"/>
          <w:kern w:val="0"/>
          <w:sz w:val="22"/>
        </w:rPr>
        <w:t xml:space="preserve">  </w:t>
      </w:r>
      <w:r w:rsidRPr="002421A5">
        <w:rPr>
          <w:rFonts w:ascii="Times New Roman" w:eastAsia="楷体_GB2312" w:hAnsi="Times New Roman"/>
          <w:kern w:val="0"/>
          <w:sz w:val="22"/>
        </w:rPr>
        <w:t>日</w:t>
      </w:r>
      <w:r w:rsidRPr="002421A5">
        <w:rPr>
          <w:rFonts w:ascii="Times New Roman" w:eastAsia="楷体_GB2312" w:hAnsi="Times New Roman"/>
          <w:kern w:val="0"/>
          <w:sz w:val="22"/>
        </w:rPr>
        <w:t xml:space="preserve">  </w:t>
      </w:r>
      <w:r w:rsidRPr="002421A5">
        <w:rPr>
          <w:rFonts w:ascii="Times New Roman" w:eastAsia="楷体_GB2312" w:hAnsi="Times New Roman"/>
          <w:kern w:val="0"/>
          <w:sz w:val="22"/>
        </w:rPr>
        <w:t>期：</w:t>
      </w:r>
      <w:r w:rsidRPr="002421A5">
        <w:rPr>
          <w:rFonts w:ascii="Times New Roman" w:eastAsia="楷体_GB2312" w:hAnsi="Times New Roman"/>
          <w:kern w:val="0"/>
          <w:sz w:val="22"/>
        </w:rPr>
        <w:t>2019</w:t>
      </w:r>
      <w:r w:rsidRPr="002421A5">
        <w:rPr>
          <w:rFonts w:ascii="Times New Roman" w:eastAsia="楷体_GB2312" w:hAnsi="Times New Roman"/>
          <w:kern w:val="0"/>
          <w:sz w:val="22"/>
        </w:rPr>
        <w:t>年</w:t>
      </w:r>
      <w:r w:rsidRPr="002421A5">
        <w:rPr>
          <w:rFonts w:ascii="Times New Roman" w:eastAsia="楷体_GB2312" w:hAnsi="Times New Roman"/>
          <w:kern w:val="0"/>
          <w:sz w:val="22"/>
        </w:rPr>
        <w:t xml:space="preserve">   </w:t>
      </w:r>
      <w:r w:rsidRPr="002421A5">
        <w:rPr>
          <w:rFonts w:ascii="Times New Roman" w:eastAsia="楷体_GB2312" w:hAnsi="Times New Roman"/>
          <w:kern w:val="0"/>
          <w:sz w:val="22"/>
        </w:rPr>
        <w:t>月</w:t>
      </w:r>
      <w:r>
        <w:rPr>
          <w:rFonts w:ascii="Times New Roman" w:eastAsia="楷体_GB2312" w:hAnsi="Times New Roman"/>
          <w:kern w:val="0"/>
          <w:sz w:val="22"/>
        </w:rPr>
        <w:t xml:space="preserve"> </w:t>
      </w:r>
      <w:r w:rsidRPr="002421A5">
        <w:rPr>
          <w:rFonts w:ascii="Times New Roman" w:eastAsia="楷体_GB2312" w:hAnsi="Times New Roman"/>
          <w:kern w:val="0"/>
          <w:sz w:val="22"/>
        </w:rPr>
        <w:t xml:space="preserve">  </w:t>
      </w:r>
      <w:r w:rsidRPr="002421A5">
        <w:rPr>
          <w:rFonts w:ascii="Times New Roman" w:eastAsia="楷体_GB2312" w:hAnsi="Times New Roman"/>
          <w:kern w:val="0"/>
          <w:sz w:val="22"/>
        </w:rPr>
        <w:t>日</w:t>
      </w:r>
    </w:p>
    <w:tbl>
      <w:tblPr>
        <w:tblW w:w="141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939"/>
        <w:gridCol w:w="437"/>
        <w:gridCol w:w="374"/>
        <w:gridCol w:w="639"/>
        <w:gridCol w:w="576"/>
        <w:gridCol w:w="437"/>
        <w:gridCol w:w="553"/>
        <w:gridCol w:w="525"/>
        <w:gridCol w:w="630"/>
        <w:gridCol w:w="630"/>
        <w:gridCol w:w="630"/>
        <w:gridCol w:w="630"/>
        <w:gridCol w:w="624"/>
        <w:gridCol w:w="630"/>
        <w:gridCol w:w="630"/>
        <w:gridCol w:w="519"/>
        <w:gridCol w:w="414"/>
        <w:gridCol w:w="456"/>
        <w:gridCol w:w="437"/>
        <w:gridCol w:w="437"/>
        <w:gridCol w:w="437"/>
        <w:gridCol w:w="576"/>
        <w:gridCol w:w="576"/>
        <w:gridCol w:w="437"/>
        <w:gridCol w:w="487"/>
      </w:tblGrid>
      <w:tr w:rsidR="00EF536A" w:rsidRPr="00DA04D4" w:rsidTr="00C010F3">
        <w:trPr>
          <w:trHeight w:val="615"/>
        </w:trPr>
        <w:tc>
          <w:tcPr>
            <w:tcW w:w="440" w:type="dxa"/>
            <w:vMerge w:val="restart"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DA04D4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939" w:type="dxa"/>
            <w:vMerge w:val="restart"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DA04D4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县（市、区、开发区）</w:t>
            </w:r>
          </w:p>
        </w:tc>
        <w:tc>
          <w:tcPr>
            <w:tcW w:w="2026" w:type="dxa"/>
            <w:gridSpan w:val="4"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DA04D4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配套楼盘情况</w:t>
            </w:r>
          </w:p>
        </w:tc>
        <w:tc>
          <w:tcPr>
            <w:tcW w:w="3405" w:type="dxa"/>
            <w:gridSpan w:val="6"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DA04D4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配套幼儿园规划情况</w:t>
            </w:r>
          </w:p>
        </w:tc>
        <w:tc>
          <w:tcPr>
            <w:tcW w:w="3033" w:type="dxa"/>
            <w:gridSpan w:val="5"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DA04D4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配套幼儿园建设情况</w:t>
            </w:r>
          </w:p>
        </w:tc>
        <w:tc>
          <w:tcPr>
            <w:tcW w:w="1744" w:type="dxa"/>
            <w:gridSpan w:val="4"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DA04D4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配套幼儿园移交教育部</w:t>
            </w:r>
            <w:proofErr w:type="gramStart"/>
            <w:r w:rsidRPr="00DA04D4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门情况</w:t>
            </w:r>
            <w:proofErr w:type="gramEnd"/>
          </w:p>
        </w:tc>
        <w:tc>
          <w:tcPr>
            <w:tcW w:w="2026" w:type="dxa"/>
            <w:gridSpan w:val="4"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DA04D4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已移交教育部门的配套幼儿园使用情况</w:t>
            </w:r>
          </w:p>
        </w:tc>
        <w:tc>
          <w:tcPr>
            <w:tcW w:w="487" w:type="dxa"/>
            <w:vMerge w:val="restart"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DA04D4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EF536A" w:rsidRPr="00DA04D4" w:rsidTr="00C010F3">
        <w:trPr>
          <w:trHeight w:val="1575"/>
        </w:trPr>
        <w:tc>
          <w:tcPr>
            <w:tcW w:w="440" w:type="dxa"/>
            <w:vMerge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DA04D4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配套楼盘个数</w:t>
            </w:r>
          </w:p>
        </w:tc>
        <w:tc>
          <w:tcPr>
            <w:tcW w:w="374" w:type="dxa"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DA04D4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户数</w:t>
            </w:r>
          </w:p>
        </w:tc>
        <w:tc>
          <w:tcPr>
            <w:tcW w:w="639" w:type="dxa"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DA04D4">
              <w:rPr>
                <w:rFonts w:ascii="黑体" w:eastAsia="黑体" w:hAnsi="黑体" w:cs="宋体"/>
                <w:kern w:val="0"/>
                <w:sz w:val="18"/>
                <w:szCs w:val="18"/>
              </w:rPr>
              <w:t>2010</w:t>
            </w:r>
            <w:r w:rsidRPr="00DA04D4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年以前总图审批</w:t>
            </w:r>
            <w:proofErr w:type="gramStart"/>
            <w:r w:rsidRPr="00DA04D4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楼盘数</w:t>
            </w:r>
            <w:proofErr w:type="gramEnd"/>
          </w:p>
        </w:tc>
        <w:tc>
          <w:tcPr>
            <w:tcW w:w="576" w:type="dxa"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DA04D4">
              <w:rPr>
                <w:rFonts w:ascii="黑体" w:eastAsia="黑体" w:hAnsi="黑体" w:cs="宋体"/>
                <w:kern w:val="0"/>
                <w:sz w:val="18"/>
                <w:szCs w:val="18"/>
              </w:rPr>
              <w:t>2010</w:t>
            </w:r>
            <w:r w:rsidRPr="00DA04D4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年以后总图审批</w:t>
            </w:r>
            <w:proofErr w:type="gramStart"/>
            <w:r w:rsidRPr="00DA04D4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楼盘数</w:t>
            </w:r>
            <w:proofErr w:type="gramEnd"/>
          </w:p>
        </w:tc>
        <w:tc>
          <w:tcPr>
            <w:tcW w:w="437" w:type="dxa"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DA04D4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应规划配套幼儿园个数</w:t>
            </w:r>
          </w:p>
        </w:tc>
        <w:tc>
          <w:tcPr>
            <w:tcW w:w="553" w:type="dxa"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DA04D4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应规划配套幼儿园规模（班）</w:t>
            </w:r>
          </w:p>
        </w:tc>
        <w:tc>
          <w:tcPr>
            <w:tcW w:w="525" w:type="dxa"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proofErr w:type="gramStart"/>
            <w:r w:rsidRPr="00DA04D4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实规划</w:t>
            </w:r>
            <w:proofErr w:type="gramEnd"/>
            <w:r w:rsidRPr="00DA04D4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配套幼儿园规模（班）</w:t>
            </w:r>
          </w:p>
        </w:tc>
        <w:tc>
          <w:tcPr>
            <w:tcW w:w="630" w:type="dxa"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DA04D4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其中：控</w:t>
            </w:r>
            <w:proofErr w:type="gramStart"/>
            <w:r w:rsidRPr="00DA04D4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规</w:t>
            </w:r>
            <w:proofErr w:type="gramEnd"/>
            <w:r w:rsidRPr="00DA04D4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幼儿园个数</w:t>
            </w:r>
          </w:p>
        </w:tc>
        <w:tc>
          <w:tcPr>
            <w:tcW w:w="630" w:type="dxa"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DA04D4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划拨用地配套幼儿园个数</w:t>
            </w:r>
          </w:p>
        </w:tc>
        <w:tc>
          <w:tcPr>
            <w:tcW w:w="630" w:type="dxa"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DA04D4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出让用地配套幼儿园个数</w:t>
            </w:r>
          </w:p>
        </w:tc>
        <w:tc>
          <w:tcPr>
            <w:tcW w:w="630" w:type="dxa"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DA04D4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已建配套幼儿园个数</w:t>
            </w:r>
          </w:p>
        </w:tc>
        <w:tc>
          <w:tcPr>
            <w:tcW w:w="624" w:type="dxa"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DA04D4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在建配套幼儿园个数</w:t>
            </w:r>
          </w:p>
        </w:tc>
        <w:tc>
          <w:tcPr>
            <w:tcW w:w="630" w:type="dxa"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DA04D4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未建配套幼儿园个数</w:t>
            </w:r>
          </w:p>
        </w:tc>
        <w:tc>
          <w:tcPr>
            <w:tcW w:w="630" w:type="dxa"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DA04D4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已竣工配套幼儿园个数</w:t>
            </w:r>
          </w:p>
        </w:tc>
        <w:tc>
          <w:tcPr>
            <w:tcW w:w="519" w:type="dxa"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DA04D4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实际已建规模（班）</w:t>
            </w:r>
          </w:p>
        </w:tc>
        <w:tc>
          <w:tcPr>
            <w:tcW w:w="414" w:type="dxa"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DA04D4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已移交产权的幼儿园个数</w:t>
            </w:r>
          </w:p>
        </w:tc>
        <w:tc>
          <w:tcPr>
            <w:tcW w:w="456" w:type="dxa"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DA04D4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已移交使用权的幼儿园个数</w:t>
            </w:r>
          </w:p>
        </w:tc>
        <w:tc>
          <w:tcPr>
            <w:tcW w:w="437" w:type="dxa"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DA04D4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已办理几方协议办园个数</w:t>
            </w:r>
          </w:p>
        </w:tc>
        <w:tc>
          <w:tcPr>
            <w:tcW w:w="437" w:type="dxa"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DA04D4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未移交的幼儿园个数</w:t>
            </w:r>
          </w:p>
        </w:tc>
        <w:tc>
          <w:tcPr>
            <w:tcW w:w="437" w:type="dxa"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DA04D4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已开办幼儿园个数</w:t>
            </w:r>
          </w:p>
        </w:tc>
        <w:tc>
          <w:tcPr>
            <w:tcW w:w="576" w:type="dxa"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DA04D4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其中：已开办公办园个数</w:t>
            </w:r>
          </w:p>
        </w:tc>
        <w:tc>
          <w:tcPr>
            <w:tcW w:w="576" w:type="dxa"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DA04D4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其中：已开办普惠性民办园个数</w:t>
            </w:r>
          </w:p>
        </w:tc>
        <w:tc>
          <w:tcPr>
            <w:tcW w:w="437" w:type="dxa"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DA04D4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未开办幼儿园个数</w:t>
            </w:r>
          </w:p>
        </w:tc>
        <w:tc>
          <w:tcPr>
            <w:tcW w:w="487" w:type="dxa"/>
            <w:vMerge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</w:tr>
      <w:tr w:rsidR="00EF536A" w:rsidRPr="00DA04D4" w:rsidTr="00C010F3">
        <w:trPr>
          <w:trHeight w:val="454"/>
        </w:trPr>
        <w:tc>
          <w:tcPr>
            <w:tcW w:w="440" w:type="dxa"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DA04D4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39" w:type="dxa"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56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37" w:type="dxa"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EF536A" w:rsidRPr="00DA04D4" w:rsidTr="00C010F3">
        <w:trPr>
          <w:trHeight w:val="454"/>
        </w:trPr>
        <w:tc>
          <w:tcPr>
            <w:tcW w:w="440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A04D4">
              <w:rPr>
                <w:rFonts w:ascii="仿宋_GB2312" w:eastAsia="仿宋_GB2312" w:hAnsi="宋体" w:cs="宋体"/>
                <w:kern w:val="0"/>
                <w:sz w:val="22"/>
              </w:rPr>
              <w:t>2</w:t>
            </w:r>
          </w:p>
        </w:tc>
        <w:tc>
          <w:tcPr>
            <w:tcW w:w="939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37" w:type="dxa"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4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39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576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553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525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30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30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30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30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24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30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30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519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14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56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576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576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87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EF536A" w:rsidRPr="00DA04D4" w:rsidTr="00C010F3">
        <w:trPr>
          <w:trHeight w:val="454"/>
        </w:trPr>
        <w:tc>
          <w:tcPr>
            <w:tcW w:w="440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A04D4">
              <w:rPr>
                <w:rFonts w:ascii="仿宋_GB2312" w:eastAsia="仿宋_GB2312" w:hAnsi="宋体" w:cs="宋体"/>
                <w:kern w:val="0"/>
                <w:sz w:val="22"/>
              </w:rPr>
              <w:t>3</w:t>
            </w:r>
          </w:p>
        </w:tc>
        <w:tc>
          <w:tcPr>
            <w:tcW w:w="939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37" w:type="dxa"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4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39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576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553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525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30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30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30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30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24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30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30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519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14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56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576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576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87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EF536A" w:rsidRPr="00DA04D4" w:rsidTr="00C010F3">
        <w:trPr>
          <w:trHeight w:val="454"/>
        </w:trPr>
        <w:tc>
          <w:tcPr>
            <w:tcW w:w="440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A04D4">
              <w:rPr>
                <w:rFonts w:ascii="仿宋_GB2312" w:eastAsia="仿宋_GB2312" w:hAnsi="宋体" w:cs="宋体"/>
                <w:kern w:val="0"/>
                <w:sz w:val="22"/>
              </w:rPr>
              <w:t>4</w:t>
            </w:r>
          </w:p>
        </w:tc>
        <w:tc>
          <w:tcPr>
            <w:tcW w:w="939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37" w:type="dxa"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4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39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576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553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525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30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30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30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30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24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30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30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519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14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56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576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576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87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EF536A" w:rsidRPr="00DA04D4" w:rsidTr="00C010F3">
        <w:trPr>
          <w:trHeight w:val="675"/>
        </w:trPr>
        <w:tc>
          <w:tcPr>
            <w:tcW w:w="440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39" w:type="dxa"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   </w:t>
            </w:r>
          </w:p>
        </w:tc>
        <w:tc>
          <w:tcPr>
            <w:tcW w:w="437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374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39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576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553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525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30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30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30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30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24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30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30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519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14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56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576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576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87" w:type="dxa"/>
            <w:noWrap/>
            <w:vAlign w:val="center"/>
          </w:tcPr>
          <w:p w:rsidR="00EF536A" w:rsidRPr="00DA04D4" w:rsidRDefault="00EF536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</w:tbl>
    <w:p w:rsidR="0036423F" w:rsidRDefault="0036423F">
      <w:pPr>
        <w:rPr>
          <w:rFonts w:hint="eastAsia"/>
        </w:rPr>
      </w:pPr>
    </w:p>
    <w:sectPr w:rsidR="0036423F" w:rsidSect="00EF536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36A"/>
    <w:rsid w:val="0036423F"/>
    <w:rsid w:val="00E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E2392"/>
  <w15:chartTrackingRefBased/>
  <w15:docId w15:val="{8C2AED16-1B7B-48F6-A27E-DDB2BEC6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36A"/>
    <w:pPr>
      <w:widowControl w:val="0"/>
      <w:spacing w:line="600" w:lineRule="exact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郁闷千</dc:creator>
  <cp:keywords/>
  <dc:description/>
  <cp:lastModifiedBy>郁闷千</cp:lastModifiedBy>
  <cp:revision>1</cp:revision>
  <dcterms:created xsi:type="dcterms:W3CDTF">2019-08-23T07:36:00Z</dcterms:created>
  <dcterms:modified xsi:type="dcterms:W3CDTF">2019-08-23T07:37:00Z</dcterms:modified>
</cp:coreProperties>
</file>